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486"/>
        <w:gridCol w:w="3480"/>
      </w:tblGrid>
      <w:tr w:rsidR="0094795E" w:rsidRPr="0094795E" w14:paraId="57375AB8" w14:textId="77777777" w:rsidTr="00A700C6">
        <w:trPr>
          <w:trHeight w:val="1836"/>
        </w:trPr>
        <w:tc>
          <w:tcPr>
            <w:tcW w:w="3282" w:type="dxa"/>
            <w:vAlign w:val="center"/>
          </w:tcPr>
          <w:p w14:paraId="3F346770" w14:textId="1DEA281C" w:rsidR="00625B5B" w:rsidRPr="0094795E" w:rsidRDefault="000E3D5B" w:rsidP="00A700C6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FY202</w:t>
            </w:r>
            <w:r w:rsidR="00C65B77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  <w:r w:rsidR="00EE4038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EVENT</w:t>
            </w:r>
          </w:p>
          <w:p w14:paraId="5871129F" w14:textId="77777777" w:rsidR="00625B5B" w:rsidRDefault="00625B5B" w:rsidP="00A70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SPONSORSHIP</w:t>
            </w:r>
          </w:p>
          <w:p w14:paraId="04E43CED" w14:textId="77777777" w:rsidR="00625B5B" w:rsidRPr="0094795E" w:rsidRDefault="00625B5B" w:rsidP="00A70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94795E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REQUEST</w:t>
            </w:r>
          </w:p>
          <w:p w14:paraId="4301F76F" w14:textId="77777777" w:rsidR="0094795E" w:rsidRPr="0094795E" w:rsidRDefault="0094795E" w:rsidP="00A7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3D7E4507" w14:textId="77777777" w:rsidR="0094795E" w:rsidRPr="0094795E" w:rsidRDefault="00AE5E7B" w:rsidP="00666894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20E49F" wp14:editId="1CEF5C84">
                  <wp:extent cx="2066925" cy="1009650"/>
                  <wp:effectExtent l="0" t="0" r="9525" b="0"/>
                  <wp:docPr id="1" name="Picture 1" descr="Cody-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dy-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14:paraId="302AE001" w14:textId="77777777" w:rsidR="00625B5B" w:rsidRDefault="00625B5B" w:rsidP="0062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77E0649F" w14:textId="77777777" w:rsidR="00625B5B" w:rsidRPr="00625B5B" w:rsidRDefault="00625B5B" w:rsidP="0062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25B5B">
              <w:rPr>
                <w:rFonts w:ascii="Arial" w:eastAsia="Times New Roman" w:hAnsi="Arial" w:cs="Arial"/>
                <w:b/>
                <w:sz w:val="28"/>
                <w:szCs w:val="28"/>
              </w:rPr>
              <w:t>PARK COUNTY</w:t>
            </w:r>
          </w:p>
          <w:p w14:paraId="768114EE" w14:textId="77777777" w:rsidR="00625B5B" w:rsidRDefault="00625B5B" w:rsidP="0062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25B5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TRAVEL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COUNCIL</w:t>
            </w:r>
          </w:p>
          <w:p w14:paraId="510CE153" w14:textId="77777777" w:rsidR="00625B5B" w:rsidRDefault="00625B5B" w:rsidP="00625B5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62D1886" w14:textId="77777777" w:rsidR="00625B5B" w:rsidRPr="00625B5B" w:rsidRDefault="00625B5B" w:rsidP="00625B5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B12B1AF" w14:textId="77777777" w:rsidR="00E91589" w:rsidRPr="00E91589" w:rsidRDefault="00625B5B" w:rsidP="00625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25B5B">
              <w:rPr>
                <w:rFonts w:ascii="Arial" w:eastAsia="Times New Roman" w:hAnsi="Arial" w:cs="Arial"/>
              </w:rPr>
              <w:t>Date Received:</w:t>
            </w:r>
          </w:p>
        </w:tc>
      </w:tr>
    </w:tbl>
    <w:p w14:paraId="01A01E03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76AC1268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1. Name of Event ____________________________________________________________________</w:t>
      </w:r>
    </w:p>
    <w:p w14:paraId="424B1E43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56D4C6BB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2. Organizing Entity __________________________________________________________________</w:t>
      </w:r>
    </w:p>
    <w:p w14:paraId="3BD8DE55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09D63A06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3. Address _________________________________________________</w:t>
      </w:r>
      <w:r w:rsidR="00E91589">
        <w:rPr>
          <w:rFonts w:ascii="Arial" w:eastAsia="Times New Roman" w:hAnsi="Arial" w:cs="Arial"/>
          <w:szCs w:val="20"/>
        </w:rPr>
        <w:t>E-mail</w:t>
      </w:r>
      <w:r w:rsidR="003C6BFD">
        <w:rPr>
          <w:rFonts w:ascii="Arial" w:eastAsia="Times New Roman" w:hAnsi="Arial" w:cs="Arial"/>
          <w:szCs w:val="20"/>
        </w:rPr>
        <w:t>____</w:t>
      </w:r>
      <w:r w:rsidRPr="0094795E">
        <w:rPr>
          <w:rFonts w:ascii="Arial" w:eastAsia="Times New Roman" w:hAnsi="Arial" w:cs="Arial"/>
          <w:szCs w:val="20"/>
        </w:rPr>
        <w:t>_______________</w:t>
      </w:r>
    </w:p>
    <w:p w14:paraId="7A7CB52B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D3F2D48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4. Contact Person</w:t>
      </w:r>
      <w:r w:rsidR="00497D49">
        <w:rPr>
          <w:rFonts w:ascii="Arial" w:eastAsia="Times New Roman" w:hAnsi="Arial" w:cs="Arial"/>
          <w:szCs w:val="20"/>
        </w:rPr>
        <w:t>(s)</w:t>
      </w:r>
      <w:r w:rsidRPr="0094795E">
        <w:rPr>
          <w:rFonts w:ascii="Arial" w:eastAsia="Times New Roman" w:hAnsi="Arial" w:cs="Arial"/>
          <w:szCs w:val="20"/>
        </w:rPr>
        <w:t xml:space="preserve"> ______________________________________________Phone______________</w:t>
      </w:r>
    </w:p>
    <w:p w14:paraId="1BB8E3F9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F0E7F81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5. Date</w:t>
      </w:r>
      <w:r w:rsidR="00497D49">
        <w:rPr>
          <w:rFonts w:ascii="Arial" w:eastAsia="Times New Roman" w:hAnsi="Arial" w:cs="Arial"/>
          <w:szCs w:val="20"/>
        </w:rPr>
        <w:t>(s)</w:t>
      </w:r>
      <w:r w:rsidRPr="0094795E">
        <w:rPr>
          <w:rFonts w:ascii="Arial" w:eastAsia="Times New Roman" w:hAnsi="Arial" w:cs="Arial"/>
          <w:szCs w:val="20"/>
        </w:rPr>
        <w:t xml:space="preserve"> of Event ______________________________</w:t>
      </w:r>
      <w:r w:rsidR="00497D49">
        <w:rPr>
          <w:rFonts w:ascii="Arial" w:eastAsia="Times New Roman" w:hAnsi="Arial" w:cs="Arial"/>
          <w:szCs w:val="20"/>
        </w:rPr>
        <w:t>__Location: Meeteetse   Cody   Powell   Other</w:t>
      </w:r>
    </w:p>
    <w:p w14:paraId="0A3E4C9C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30DC0DC" w14:textId="00A462ED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6. </w:t>
      </w:r>
      <w:r w:rsidR="00EE4038">
        <w:rPr>
          <w:rFonts w:ascii="Arial" w:eastAsia="Times New Roman" w:hAnsi="Arial" w:cs="Arial"/>
          <w:szCs w:val="20"/>
        </w:rPr>
        <w:t>Location</w:t>
      </w:r>
      <w:r w:rsidRPr="0094795E">
        <w:rPr>
          <w:rFonts w:ascii="Arial" w:eastAsia="Times New Roman" w:hAnsi="Arial" w:cs="Arial"/>
          <w:szCs w:val="20"/>
        </w:rPr>
        <w:t>/</w:t>
      </w:r>
      <w:r w:rsidR="00EE4038">
        <w:rPr>
          <w:rFonts w:ascii="Arial" w:eastAsia="Times New Roman" w:hAnsi="Arial" w:cs="Arial"/>
          <w:szCs w:val="20"/>
        </w:rPr>
        <w:t>F</w:t>
      </w:r>
      <w:r w:rsidRPr="0094795E">
        <w:rPr>
          <w:rFonts w:ascii="Arial" w:eastAsia="Times New Roman" w:hAnsi="Arial" w:cs="Arial"/>
          <w:szCs w:val="20"/>
        </w:rPr>
        <w:t>acilit</w:t>
      </w:r>
      <w:r w:rsidR="00EE4038">
        <w:rPr>
          <w:rFonts w:ascii="Arial" w:eastAsia="Times New Roman" w:hAnsi="Arial" w:cs="Arial"/>
          <w:szCs w:val="20"/>
        </w:rPr>
        <w:t>y</w:t>
      </w:r>
      <w:r w:rsidRPr="0094795E">
        <w:rPr>
          <w:rFonts w:ascii="Arial" w:eastAsia="Times New Roman" w:hAnsi="Arial" w:cs="Arial"/>
          <w:szCs w:val="20"/>
        </w:rPr>
        <w:t xml:space="preserve"> which will be used:____</w:t>
      </w:r>
      <w:r w:rsidR="00EE4038">
        <w:rPr>
          <w:rFonts w:ascii="Arial" w:eastAsia="Times New Roman" w:hAnsi="Arial" w:cs="Arial"/>
          <w:szCs w:val="20"/>
        </w:rPr>
        <w:t>________</w:t>
      </w:r>
      <w:r w:rsidRPr="0094795E">
        <w:rPr>
          <w:rFonts w:ascii="Arial" w:eastAsia="Times New Roman" w:hAnsi="Arial" w:cs="Arial"/>
          <w:szCs w:val="20"/>
        </w:rPr>
        <w:t xml:space="preserve">________________________________________ </w:t>
      </w:r>
    </w:p>
    <w:p w14:paraId="11AC76A4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20502654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___________________________________________________________________________________ </w:t>
      </w:r>
    </w:p>
    <w:p w14:paraId="3DDB398F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E3C0302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7. Will this event take place if the PCTC does not assist with funding? ___________</w:t>
      </w:r>
    </w:p>
    <w:p w14:paraId="7F4C3851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2A197E67" w14:textId="075629CF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8. Amount Requested from PCTC:  $____________    </w:t>
      </w:r>
      <w:r w:rsidR="00EE4038">
        <w:rPr>
          <w:rFonts w:ascii="Arial" w:eastAsia="Times New Roman" w:hAnsi="Arial" w:cs="Arial"/>
          <w:szCs w:val="20"/>
        </w:rPr>
        <w:t>Sponsorship award can only be used for promotion.</w:t>
      </w:r>
    </w:p>
    <w:p w14:paraId="2F12FC60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76D64418" w14:textId="24B8B774" w:rsid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</w:t>
      </w:r>
      <w:r w:rsidR="00EE4038">
        <w:rPr>
          <w:rFonts w:ascii="Arial" w:eastAsia="Times New Roman" w:hAnsi="Arial" w:cs="Arial"/>
          <w:szCs w:val="20"/>
        </w:rPr>
        <w:t>9</w:t>
      </w:r>
      <w:r w:rsidRPr="0094795E">
        <w:rPr>
          <w:rFonts w:ascii="Arial" w:eastAsia="Times New Roman" w:hAnsi="Arial" w:cs="Arial"/>
          <w:szCs w:val="20"/>
        </w:rPr>
        <w:t xml:space="preserve">. Number of anticipated </w:t>
      </w:r>
      <w:r w:rsidR="00EE4038">
        <w:rPr>
          <w:rFonts w:ascii="Arial" w:eastAsia="Times New Roman" w:hAnsi="Arial" w:cs="Arial"/>
          <w:szCs w:val="20"/>
        </w:rPr>
        <w:t>attendees</w:t>
      </w:r>
      <w:r w:rsidRPr="0094795E">
        <w:rPr>
          <w:rFonts w:ascii="Arial" w:eastAsia="Times New Roman" w:hAnsi="Arial" w:cs="Arial"/>
          <w:szCs w:val="20"/>
        </w:rPr>
        <w:t>:  ____</w:t>
      </w:r>
      <w:r w:rsidR="00EE4038">
        <w:rPr>
          <w:rFonts w:ascii="Arial" w:eastAsia="Times New Roman" w:hAnsi="Arial" w:cs="Arial"/>
          <w:szCs w:val="20"/>
        </w:rPr>
        <w:t>____</w:t>
      </w:r>
      <w:r w:rsidRPr="0094795E">
        <w:rPr>
          <w:rFonts w:ascii="Arial" w:eastAsia="Times New Roman" w:hAnsi="Arial" w:cs="Arial"/>
          <w:szCs w:val="20"/>
        </w:rPr>
        <w:t xml:space="preserve">__             </w:t>
      </w:r>
    </w:p>
    <w:p w14:paraId="0DDDBB1F" w14:textId="77777777" w:rsidR="00EE4038" w:rsidRPr="0094795E" w:rsidRDefault="00EE403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4FF47C1" w14:textId="46B6E53D" w:rsidR="0094795E" w:rsidRPr="0094795E" w:rsidRDefault="00EE403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10</w:t>
      </w:r>
      <w:r w:rsidR="0094795E" w:rsidRPr="0094795E">
        <w:rPr>
          <w:rFonts w:ascii="Arial" w:eastAsia="Times New Roman" w:hAnsi="Arial" w:cs="Arial"/>
          <w:szCs w:val="20"/>
        </w:rPr>
        <w:t xml:space="preserve">. Entry/Admission Fee: $ ___________  </w:t>
      </w:r>
    </w:p>
    <w:p w14:paraId="20707FDF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62C34222" w14:textId="4634BE77" w:rsidR="0094795E" w:rsidRPr="0094795E" w:rsidRDefault="00EE403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11</w:t>
      </w:r>
      <w:r w:rsidR="0094795E" w:rsidRPr="0094795E">
        <w:rPr>
          <w:rFonts w:ascii="Arial" w:eastAsia="Times New Roman" w:hAnsi="Arial" w:cs="Arial"/>
          <w:szCs w:val="20"/>
        </w:rPr>
        <w:t xml:space="preserve">. </w:t>
      </w:r>
      <w:r w:rsidR="00E91589">
        <w:rPr>
          <w:rFonts w:ascii="Arial" w:eastAsia="Times New Roman" w:hAnsi="Arial" w:cs="Arial"/>
          <w:szCs w:val="20"/>
        </w:rPr>
        <w:t>List other funding sources _______</w:t>
      </w:r>
      <w:r w:rsidR="0094795E" w:rsidRPr="0094795E">
        <w:rPr>
          <w:rFonts w:ascii="Arial" w:eastAsia="Times New Roman" w:hAnsi="Arial" w:cs="Arial"/>
          <w:szCs w:val="20"/>
        </w:rPr>
        <w:t>___________________________________________________</w:t>
      </w:r>
    </w:p>
    <w:p w14:paraId="77CD01C4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0EC9C03B" w14:textId="4E4D80E2" w:rsidR="0094795E" w:rsidRPr="0094795E" w:rsidRDefault="00EE403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12</w:t>
      </w:r>
      <w:r w:rsidR="0094795E" w:rsidRPr="0094795E">
        <w:rPr>
          <w:rFonts w:ascii="Arial" w:eastAsia="Times New Roman" w:hAnsi="Arial" w:cs="Arial"/>
          <w:szCs w:val="20"/>
        </w:rPr>
        <w:t>. Is this the first year your organization has hosted this event? ________________________________</w:t>
      </w:r>
    </w:p>
    <w:p w14:paraId="6CE04D01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73F71AB1" w14:textId="4FEA72DE" w:rsidR="0094795E" w:rsidRPr="000E3D5B" w:rsidRDefault="00EE403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szCs w:val="20"/>
        </w:rPr>
        <w:t>13</w:t>
      </w:r>
      <w:r w:rsidR="0094795E" w:rsidRPr="0094795E">
        <w:rPr>
          <w:rFonts w:ascii="Arial" w:eastAsia="Times New Roman" w:hAnsi="Arial" w:cs="Arial"/>
          <w:szCs w:val="20"/>
        </w:rPr>
        <w:t xml:space="preserve">. </w:t>
      </w:r>
      <w:r w:rsidR="0094795E" w:rsidRPr="000E3D5B">
        <w:rPr>
          <w:rFonts w:ascii="Arial" w:eastAsia="Times New Roman" w:hAnsi="Arial" w:cs="Arial"/>
          <w:b/>
          <w:bCs/>
          <w:szCs w:val="20"/>
        </w:rPr>
        <w:t>Please provide a</w:t>
      </w:r>
      <w:r w:rsidR="00E91589" w:rsidRPr="000E3D5B">
        <w:rPr>
          <w:rFonts w:ascii="Arial" w:eastAsia="Times New Roman" w:hAnsi="Arial" w:cs="Arial"/>
          <w:b/>
          <w:bCs/>
          <w:szCs w:val="20"/>
        </w:rPr>
        <w:t xml:space="preserve"> </w:t>
      </w:r>
      <w:proofErr w:type="gramStart"/>
      <w:r w:rsidR="00E91589" w:rsidRPr="000E3D5B">
        <w:rPr>
          <w:rFonts w:ascii="Arial" w:eastAsia="Times New Roman" w:hAnsi="Arial" w:cs="Arial"/>
          <w:b/>
          <w:bCs/>
          <w:szCs w:val="20"/>
        </w:rPr>
        <w:t>one page</w:t>
      </w:r>
      <w:proofErr w:type="gramEnd"/>
      <w:r w:rsidR="00E91589" w:rsidRPr="000E3D5B">
        <w:rPr>
          <w:rFonts w:ascii="Arial" w:eastAsia="Times New Roman" w:hAnsi="Arial" w:cs="Arial"/>
          <w:b/>
          <w:bCs/>
          <w:szCs w:val="20"/>
        </w:rPr>
        <w:t xml:space="preserve"> </w:t>
      </w:r>
      <w:r w:rsidR="0094795E" w:rsidRPr="000E3D5B">
        <w:rPr>
          <w:rFonts w:ascii="Arial" w:eastAsia="Times New Roman" w:hAnsi="Arial" w:cs="Arial"/>
          <w:b/>
          <w:bCs/>
          <w:szCs w:val="20"/>
        </w:rPr>
        <w:t xml:space="preserve">description of the event, its history </w:t>
      </w:r>
      <w:r w:rsidR="000E3D5B" w:rsidRPr="000E3D5B">
        <w:rPr>
          <w:rFonts w:ascii="Arial" w:eastAsia="Times New Roman" w:hAnsi="Arial" w:cs="Arial"/>
          <w:b/>
          <w:bCs/>
          <w:szCs w:val="20"/>
        </w:rPr>
        <w:t>and advertising media schedule</w:t>
      </w:r>
      <w:r w:rsidR="0094795E" w:rsidRPr="000E3D5B">
        <w:rPr>
          <w:rFonts w:ascii="Arial" w:eastAsia="Times New Roman" w:hAnsi="Arial" w:cs="Arial"/>
          <w:b/>
          <w:bCs/>
          <w:szCs w:val="20"/>
        </w:rPr>
        <w:t>.</w:t>
      </w:r>
    </w:p>
    <w:p w14:paraId="69C7F7E7" w14:textId="77777777" w:rsidR="0094795E" w:rsidRPr="000E3D5B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b/>
          <w:bCs/>
          <w:i/>
          <w:szCs w:val="20"/>
        </w:rPr>
      </w:pPr>
    </w:p>
    <w:p w14:paraId="377E3FA5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i/>
          <w:sz w:val="20"/>
          <w:szCs w:val="20"/>
          <w:u w:val="single"/>
        </w:rPr>
        <w:t>Accuracy in completing this request is essential as this will determine level of PCTC sponsorship</w:t>
      </w:r>
      <w:r w:rsidRPr="00E91589">
        <w:rPr>
          <w:rFonts w:ascii="Arial" w:eastAsia="Times New Roman" w:hAnsi="Arial" w:cs="Arial"/>
          <w:sz w:val="20"/>
          <w:szCs w:val="20"/>
        </w:rPr>
        <w:t>.</w:t>
      </w:r>
    </w:p>
    <w:p w14:paraId="015C77E9" w14:textId="704583D7" w:rsid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i/>
          <w:iCs/>
          <w:sz w:val="20"/>
          <w:szCs w:val="20"/>
        </w:rPr>
        <w:t xml:space="preserve">Organizers must complete an </w:t>
      </w:r>
      <w:r w:rsidRPr="00BC2D38">
        <w:rPr>
          <w:rFonts w:ascii="Arial" w:eastAsia="Times New Roman" w:hAnsi="Arial" w:cs="Arial"/>
          <w:b/>
          <w:i/>
          <w:iCs/>
          <w:sz w:val="20"/>
          <w:szCs w:val="20"/>
        </w:rPr>
        <w:t>Event Follow-up</w:t>
      </w:r>
      <w:r w:rsidR="000B371D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Pr="00BC2D38">
        <w:rPr>
          <w:rFonts w:ascii="Arial" w:eastAsia="Times New Roman" w:hAnsi="Arial" w:cs="Arial"/>
          <w:b/>
          <w:i/>
          <w:iCs/>
          <w:sz w:val="20"/>
          <w:szCs w:val="20"/>
        </w:rPr>
        <w:t>Report</w:t>
      </w:r>
      <w:r w:rsidRPr="00E91589">
        <w:rPr>
          <w:rFonts w:ascii="Arial" w:eastAsia="Times New Roman" w:hAnsi="Arial" w:cs="Arial"/>
          <w:i/>
          <w:iCs/>
          <w:sz w:val="20"/>
          <w:szCs w:val="20"/>
        </w:rPr>
        <w:t xml:space="preserve"> within two weeks after the event</w:t>
      </w:r>
      <w:r w:rsidRPr="00E91589">
        <w:rPr>
          <w:rFonts w:ascii="Arial" w:eastAsia="Times New Roman" w:hAnsi="Arial" w:cs="Arial"/>
          <w:sz w:val="20"/>
          <w:szCs w:val="20"/>
        </w:rPr>
        <w:t>.</w:t>
      </w:r>
    </w:p>
    <w:p w14:paraId="35DFBD1A" w14:textId="0F8EA34C" w:rsidR="00EE4038" w:rsidRDefault="00EE403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1B5DD1" w14:textId="2412D221" w:rsidR="00EE4038" w:rsidRPr="00F03EB6" w:rsidRDefault="00F03EB6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03EB6">
        <w:rPr>
          <w:rFonts w:ascii="Arial" w:eastAsia="Times New Roman" w:hAnsi="Arial" w:cs="Arial"/>
          <w:b/>
          <w:bCs/>
          <w:sz w:val="20"/>
          <w:szCs w:val="20"/>
        </w:rPr>
        <w:t xml:space="preserve">Event Sponsorship is given on a reimbursement basis. Request for Payment form must be completed and submitted with paid invoices to receive awarded reimbursement. </w:t>
      </w:r>
    </w:p>
    <w:p w14:paraId="1817F730" w14:textId="01140499" w:rsidR="00EE4038" w:rsidRDefault="00F03EB6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5C19606B" wp14:editId="273DA275">
            <wp:simplePos x="0" y="0"/>
            <wp:positionH relativeFrom="column">
              <wp:posOffset>4410075</wp:posOffset>
            </wp:positionH>
            <wp:positionV relativeFrom="paragraph">
              <wp:posOffset>5080</wp:posOffset>
            </wp:positionV>
            <wp:extent cx="1308735" cy="1362075"/>
            <wp:effectExtent l="0" t="0" r="571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A9426" w14:textId="7D0B108A" w:rsidR="00EE4038" w:rsidRDefault="00F03EB6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PCTC funding logo should appear on all event promotions. </w:t>
      </w:r>
    </w:p>
    <w:p w14:paraId="2C6328D5" w14:textId="34115C3C" w:rsidR="00EE4038" w:rsidRDefault="00EE403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2F3F1CF" w14:textId="549EDB23" w:rsidR="00EE4038" w:rsidRDefault="00EE403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271706" w14:textId="66AB140C" w:rsidR="00EE4038" w:rsidRDefault="00EE403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C2D0C84" w14:textId="7745FCF7" w:rsidR="00EE4038" w:rsidRDefault="00EE403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0687D7" w14:textId="3C96238A" w:rsidR="00EE4038" w:rsidRDefault="00EE403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6DE3634" w14:textId="75D25742" w:rsidR="00EE4038" w:rsidRDefault="00EE403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3978D0" w14:textId="77777777" w:rsidR="00EE4038" w:rsidRDefault="00EE403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8B62178" w14:textId="77777777" w:rsidR="00EE4038" w:rsidRPr="00E91589" w:rsidRDefault="00EE403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70C663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***************************************************************************************************************</w:t>
      </w:r>
      <w:r w:rsidR="00E91589">
        <w:rPr>
          <w:rFonts w:ascii="Arial" w:eastAsia="Times New Roman" w:hAnsi="Arial" w:cs="Arial"/>
          <w:sz w:val="20"/>
          <w:szCs w:val="20"/>
        </w:rPr>
        <w:t>**********************</w:t>
      </w:r>
      <w:r w:rsidRPr="00E91589">
        <w:rPr>
          <w:rFonts w:ascii="Arial" w:eastAsia="Times New Roman" w:hAnsi="Arial" w:cs="Arial"/>
          <w:sz w:val="20"/>
          <w:szCs w:val="20"/>
        </w:rPr>
        <w:t>*****</w:t>
      </w:r>
    </w:p>
    <w:p w14:paraId="2877AC45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Office Use Only:</w:t>
      </w:r>
    </w:p>
    <w:p w14:paraId="12188C04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Amount Awarded $__________</w:t>
      </w:r>
      <w:r w:rsidR="00BC2D38">
        <w:rPr>
          <w:rFonts w:ascii="Arial" w:eastAsia="Times New Roman" w:hAnsi="Arial" w:cs="Arial"/>
          <w:sz w:val="20"/>
          <w:szCs w:val="20"/>
        </w:rPr>
        <w:t>___</w:t>
      </w:r>
      <w:r w:rsidRPr="00E91589">
        <w:rPr>
          <w:rFonts w:ascii="Arial" w:eastAsia="Times New Roman" w:hAnsi="Arial" w:cs="Arial"/>
          <w:sz w:val="20"/>
          <w:szCs w:val="20"/>
        </w:rPr>
        <w:t>_______ Date Approved _______</w:t>
      </w:r>
      <w:r w:rsidR="00BC2D38">
        <w:rPr>
          <w:rFonts w:ascii="Arial" w:eastAsia="Times New Roman" w:hAnsi="Arial" w:cs="Arial"/>
          <w:sz w:val="20"/>
          <w:szCs w:val="20"/>
        </w:rPr>
        <w:t>___</w:t>
      </w:r>
      <w:r w:rsidRPr="00E91589">
        <w:rPr>
          <w:rFonts w:ascii="Arial" w:eastAsia="Times New Roman" w:hAnsi="Arial" w:cs="Arial"/>
          <w:sz w:val="20"/>
          <w:szCs w:val="20"/>
        </w:rPr>
        <w:t>_______ Check No: ___</w:t>
      </w:r>
      <w:r w:rsidR="00BC2D38">
        <w:rPr>
          <w:rFonts w:ascii="Arial" w:eastAsia="Times New Roman" w:hAnsi="Arial" w:cs="Arial"/>
          <w:sz w:val="20"/>
          <w:szCs w:val="20"/>
        </w:rPr>
        <w:t>___</w:t>
      </w:r>
      <w:r w:rsidRPr="00E91589">
        <w:rPr>
          <w:rFonts w:ascii="Arial" w:eastAsia="Times New Roman" w:hAnsi="Arial" w:cs="Arial"/>
          <w:sz w:val="20"/>
          <w:szCs w:val="20"/>
        </w:rPr>
        <w:t>____________</w:t>
      </w:r>
    </w:p>
    <w:p w14:paraId="52C02ABA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340108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Signature of Recipient of check: ________________________________________________________</w:t>
      </w:r>
      <w:r w:rsidR="00BC2D38">
        <w:rPr>
          <w:rFonts w:ascii="Arial" w:eastAsia="Times New Roman" w:hAnsi="Arial" w:cs="Arial"/>
          <w:sz w:val="20"/>
          <w:szCs w:val="20"/>
        </w:rPr>
        <w:t>__________</w:t>
      </w:r>
      <w:r w:rsidRPr="00E91589">
        <w:rPr>
          <w:rFonts w:ascii="Arial" w:eastAsia="Times New Roman" w:hAnsi="Arial" w:cs="Arial"/>
          <w:sz w:val="20"/>
          <w:szCs w:val="20"/>
        </w:rPr>
        <w:t>_</w:t>
      </w:r>
    </w:p>
    <w:p w14:paraId="3318531E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397D1D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Printed Name ______________________________________________________________________</w:t>
      </w:r>
      <w:r w:rsidR="00BC2D38">
        <w:rPr>
          <w:rFonts w:ascii="Arial" w:eastAsia="Times New Roman" w:hAnsi="Arial" w:cs="Arial"/>
          <w:sz w:val="20"/>
          <w:szCs w:val="20"/>
        </w:rPr>
        <w:t>_________</w:t>
      </w:r>
      <w:r w:rsidRPr="00E91589">
        <w:rPr>
          <w:rFonts w:ascii="Arial" w:eastAsia="Times New Roman" w:hAnsi="Arial" w:cs="Arial"/>
          <w:sz w:val="20"/>
          <w:szCs w:val="20"/>
        </w:rPr>
        <w:t>__</w:t>
      </w:r>
    </w:p>
    <w:p w14:paraId="0381ABDD" w14:textId="069540DA" w:rsidR="00A12D8C" w:rsidRDefault="00F01F5C" w:rsidP="00BC2D3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</w:rPr>
      </w:pPr>
      <w:r w:rsidRPr="00F01F5C">
        <w:rPr>
          <w:rFonts w:ascii="Arial" w:eastAsia="Times New Roman" w:hAnsi="Arial" w:cs="Arial"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D01CBC6" wp14:editId="778E2F91">
                <wp:simplePos x="0" y="0"/>
                <wp:positionH relativeFrom="column">
                  <wp:posOffset>5838825</wp:posOffset>
                </wp:positionH>
                <wp:positionV relativeFrom="paragraph">
                  <wp:posOffset>-114300</wp:posOffset>
                </wp:positionV>
                <wp:extent cx="876300" cy="276225"/>
                <wp:effectExtent l="0" t="0" r="19050" b="2857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F4FAB" w14:textId="7E41874F" w:rsidR="00F01F5C" w:rsidRPr="00F01F5C" w:rsidRDefault="00F01F5C" w:rsidP="00F01F5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1F5C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1CB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75pt;margin-top:-9pt;width:69pt;height:21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" fillcolor="yellow">
                <v:textbox>
                  <w:txbxContent>
                    <w:p w14:paraId="565F4FAB" w14:textId="7E41874F" w:rsidR="00F01F5C" w:rsidRPr="00F01F5C" w:rsidRDefault="00F01F5C" w:rsidP="00F01F5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01F5C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EXAMPLE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FCE6181" w14:textId="2386D48F" w:rsidR="000E3D5B" w:rsidRDefault="00EE4038" w:rsidP="00A746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u w:val="single"/>
        </w:rPr>
      </w:pPr>
      <w:r w:rsidRPr="00EE4038">
        <w:rPr>
          <w:noProof/>
        </w:rPr>
        <w:drawing>
          <wp:inline distT="0" distB="0" distL="0" distR="0" wp14:anchorId="21521EF6" wp14:editId="21363D1F">
            <wp:extent cx="6858000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E2656" w14:textId="77777777" w:rsidR="00EE4038" w:rsidRDefault="00EE4038" w:rsidP="00A746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u w:val="single"/>
        </w:rPr>
      </w:pPr>
    </w:p>
    <w:p w14:paraId="57706B32" w14:textId="62AFF375" w:rsidR="00A746DF" w:rsidRDefault="008E3233" w:rsidP="00A746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</w:rPr>
        <w:t>Event Sponsorship Guidelines</w:t>
      </w:r>
      <w:r w:rsidRPr="009E5E30">
        <w:rPr>
          <w:rFonts w:ascii="Arial" w:eastAsia="Times New Roman" w:hAnsi="Arial" w:cs="Arial"/>
          <w:b/>
          <w:bCs/>
          <w:sz w:val="28"/>
          <w:szCs w:val="20"/>
        </w:rPr>
        <w:t>:</w:t>
      </w:r>
    </w:p>
    <w:p w14:paraId="0ECD3116" w14:textId="5C21F25E" w:rsidR="008E3233" w:rsidRDefault="008E3233" w:rsidP="0064430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u w:val="single"/>
        </w:rPr>
      </w:pPr>
    </w:p>
    <w:p w14:paraId="70E0DD40" w14:textId="3B01325D" w:rsidR="008E3233" w:rsidRPr="0064430D" w:rsidRDefault="008E3233" w:rsidP="0064430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Sponsorship Request applications must be received well in advance of event to allow for adequate advertising or coordination. Sponsorships are considered at each PCTC monthly meeting – the third Thursday of each month. Applications are due at the PCTC office no later than the second Thursday of each month. Sponsorships are awarded on a first come, first served basis.</w:t>
      </w:r>
    </w:p>
    <w:p w14:paraId="7D94CC4B" w14:textId="5540089A" w:rsidR="008E3233" w:rsidRPr="0064430D" w:rsidRDefault="008E3233" w:rsidP="0064430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506E56C0" w14:textId="0E110CDD" w:rsidR="008E3233" w:rsidRPr="0064430D" w:rsidRDefault="008E3233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Funds must be used for a special event utilizing a facility or facilities in Park County.</w:t>
      </w:r>
    </w:p>
    <w:p w14:paraId="3402E72E" w14:textId="65733D0D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E6BAAF9" w14:textId="401DAA18" w:rsidR="008E3233" w:rsidRPr="0064430D" w:rsidRDefault="008E3233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Event must be able to bring </w:t>
      </w:r>
      <w:r w:rsidR="00EE4038">
        <w:rPr>
          <w:rFonts w:ascii="Arial" w:eastAsia="Times New Roman" w:hAnsi="Arial" w:cs="Arial"/>
          <w:bCs/>
          <w:sz w:val="20"/>
          <w:szCs w:val="20"/>
        </w:rPr>
        <w:t>attendees</w:t>
      </w:r>
      <w:r w:rsidRPr="0064430D">
        <w:rPr>
          <w:rFonts w:ascii="Arial" w:eastAsia="Times New Roman" w:hAnsi="Arial" w:cs="Arial"/>
          <w:bCs/>
          <w:sz w:val="20"/>
          <w:szCs w:val="20"/>
        </w:rPr>
        <w:t xml:space="preserve"> from outside Park County and preferably spend the night.</w:t>
      </w:r>
    </w:p>
    <w:p w14:paraId="338AF570" w14:textId="7875D233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3C7DBB7" w14:textId="77777777" w:rsidR="008E3233" w:rsidRPr="0064430D" w:rsidRDefault="008E3233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Event must have a definite starting and ending date (no on-going programs).</w:t>
      </w:r>
    </w:p>
    <w:p w14:paraId="1544BFF8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5827B16B" w14:textId="3EC27320" w:rsidR="009E5E30" w:rsidRDefault="009E5E30" w:rsidP="00461EC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03EB6">
        <w:rPr>
          <w:rFonts w:ascii="Arial" w:eastAsia="Times New Roman" w:hAnsi="Arial" w:cs="Arial"/>
          <w:bCs/>
          <w:sz w:val="20"/>
          <w:szCs w:val="20"/>
        </w:rPr>
        <w:t xml:space="preserve">Consider a “heads on beds” approach to funding. The larger the number of </w:t>
      </w:r>
      <w:r w:rsidR="00F03EB6" w:rsidRPr="00F03EB6">
        <w:rPr>
          <w:rFonts w:ascii="Arial" w:eastAsia="Times New Roman" w:hAnsi="Arial" w:cs="Arial"/>
          <w:bCs/>
          <w:sz w:val="20"/>
          <w:szCs w:val="20"/>
        </w:rPr>
        <w:t>attendees</w:t>
      </w:r>
      <w:r w:rsidRPr="00F03EB6">
        <w:rPr>
          <w:rFonts w:ascii="Arial" w:eastAsia="Times New Roman" w:hAnsi="Arial" w:cs="Arial"/>
          <w:bCs/>
          <w:sz w:val="20"/>
          <w:szCs w:val="20"/>
        </w:rPr>
        <w:t xml:space="preserve">, the </w:t>
      </w:r>
      <w:r w:rsidR="0039646D" w:rsidRPr="00F03EB6">
        <w:rPr>
          <w:rFonts w:ascii="Arial" w:eastAsia="Times New Roman" w:hAnsi="Arial" w:cs="Arial"/>
          <w:bCs/>
          <w:sz w:val="20"/>
          <w:szCs w:val="20"/>
        </w:rPr>
        <w:t>higher</w:t>
      </w:r>
      <w:r w:rsidRPr="00F03EB6">
        <w:rPr>
          <w:rFonts w:ascii="Arial" w:eastAsia="Times New Roman" w:hAnsi="Arial" w:cs="Arial"/>
          <w:bCs/>
          <w:sz w:val="20"/>
          <w:szCs w:val="20"/>
        </w:rPr>
        <w:t xml:space="preserve"> the sponsorship level. </w:t>
      </w:r>
    </w:p>
    <w:p w14:paraId="6B0B4ADD" w14:textId="77777777" w:rsidR="00F03EB6" w:rsidRPr="00F03EB6" w:rsidRDefault="00F03EB6" w:rsidP="00F03EB6">
      <w:pPr>
        <w:pStyle w:val="ListParagraph"/>
        <w:rPr>
          <w:rFonts w:ascii="Arial" w:eastAsia="Times New Roman" w:hAnsi="Arial" w:cs="Arial"/>
          <w:bCs/>
          <w:sz w:val="20"/>
          <w:szCs w:val="20"/>
        </w:rPr>
      </w:pPr>
    </w:p>
    <w:p w14:paraId="50A12D95" w14:textId="59CB0617" w:rsidR="009E5E30" w:rsidRPr="0064430D" w:rsidRDefault="009E5E30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Preference will be given for events held August 15 through June 15. </w:t>
      </w:r>
    </w:p>
    <w:p w14:paraId="525E913B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10F6780D" w14:textId="77777777" w:rsidR="009E5E30" w:rsidRPr="0064430D" w:rsidRDefault="009E5E30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An </w:t>
      </w:r>
      <w:r w:rsidRPr="0064430D">
        <w:rPr>
          <w:rFonts w:ascii="Arial" w:eastAsia="Times New Roman" w:hAnsi="Arial" w:cs="Arial"/>
          <w:b/>
          <w:bCs/>
          <w:sz w:val="20"/>
          <w:szCs w:val="20"/>
        </w:rPr>
        <w:t>Event Follow-Up Form</w:t>
      </w:r>
      <w:r w:rsidRPr="0064430D">
        <w:rPr>
          <w:rFonts w:ascii="Arial" w:eastAsia="Times New Roman" w:hAnsi="Arial" w:cs="Arial"/>
          <w:bCs/>
          <w:sz w:val="20"/>
          <w:szCs w:val="20"/>
        </w:rPr>
        <w:t xml:space="preserve"> must be provided to the PCTC office </w:t>
      </w:r>
      <w:r w:rsidR="0039646D" w:rsidRPr="0064430D">
        <w:rPr>
          <w:rFonts w:ascii="Arial" w:eastAsia="Times New Roman" w:hAnsi="Arial" w:cs="Arial"/>
          <w:bCs/>
          <w:sz w:val="20"/>
          <w:szCs w:val="20"/>
        </w:rPr>
        <w:t>within</w:t>
      </w:r>
      <w:r w:rsidRPr="0064430D">
        <w:rPr>
          <w:rFonts w:ascii="Arial" w:eastAsia="Times New Roman" w:hAnsi="Arial" w:cs="Arial"/>
          <w:bCs/>
          <w:sz w:val="20"/>
          <w:szCs w:val="20"/>
        </w:rPr>
        <w:t xml:space="preserve"> two weeks of the completion of the event. If one is not filed, the entity will not be considered for future event sponsorship.</w:t>
      </w:r>
    </w:p>
    <w:p w14:paraId="5A68489D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DB68A38" w14:textId="77777777" w:rsidR="009E5E30" w:rsidRPr="0064430D" w:rsidRDefault="009E5E30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Recognition should be given to the PCTC as a sponsor:</w:t>
      </w:r>
    </w:p>
    <w:p w14:paraId="0EE188B9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Hang banner in facility/field if possible</w:t>
      </w:r>
    </w:p>
    <w:p w14:paraId="7D46D6C7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PCTC recognition in program as a sponsor</w:t>
      </w:r>
    </w:p>
    <w:p w14:paraId="21AA8BA1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PCTC recognition on any merchandise (T-</w:t>
      </w:r>
      <w:r w:rsidR="0039646D" w:rsidRPr="0064430D">
        <w:rPr>
          <w:rFonts w:ascii="Arial" w:eastAsia="Times New Roman" w:hAnsi="Arial" w:cs="Arial"/>
          <w:bCs/>
          <w:sz w:val="20"/>
          <w:szCs w:val="20"/>
        </w:rPr>
        <w:t>shirts</w:t>
      </w:r>
      <w:r w:rsidRPr="0064430D">
        <w:rPr>
          <w:rFonts w:ascii="Arial" w:eastAsia="Times New Roman" w:hAnsi="Arial" w:cs="Arial"/>
          <w:bCs/>
          <w:sz w:val="20"/>
          <w:szCs w:val="20"/>
        </w:rPr>
        <w:t>, caps, etc.)</w:t>
      </w:r>
    </w:p>
    <w:p w14:paraId="26BB525E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PCTC logo on promotional ads and materials</w:t>
      </w:r>
    </w:p>
    <w:p w14:paraId="7B53A06F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Announce PCTC as sponsor: “Sponsored in part by the Park County Travel Council; promoting Cody/Yellowstone Country as a vacation destination. Visit </w:t>
      </w:r>
      <w:hyperlink r:id="rId9" w:history="1">
        <w:r w:rsidRPr="0064430D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www.CodyYellowstone.org</w:t>
        </w:r>
      </w:hyperlink>
      <w:r w:rsidRPr="0064430D">
        <w:rPr>
          <w:rFonts w:ascii="Arial" w:eastAsia="Times New Roman" w:hAnsi="Arial" w:cs="Arial"/>
          <w:bCs/>
          <w:sz w:val="20"/>
          <w:szCs w:val="20"/>
        </w:rPr>
        <w:t xml:space="preserve"> for information.”</w:t>
      </w:r>
    </w:p>
    <w:p w14:paraId="523EBCAE" w14:textId="77777777" w:rsidR="009E5E30" w:rsidRP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6B009044" w14:textId="54F188D5" w:rsidR="009E5E30" w:rsidRP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The PCTC goal is to assist events allowing them to grow. Our sponsorship assistance is not intended to be ongoing and will likely be reduced each time a Sponsorship Request is considered for the same event.</w:t>
      </w:r>
    </w:p>
    <w:p w14:paraId="4A07B112" w14:textId="77777777" w:rsidR="009E5E30" w:rsidRPr="009E5E30" w:rsidRDefault="009E5E30" w:rsidP="009E5E30">
      <w:pPr>
        <w:spacing w:after="0" w:line="240" w:lineRule="auto"/>
        <w:ind w:left="720" w:firstLine="720"/>
        <w:rPr>
          <w:rFonts w:ascii="Arial" w:eastAsia="Times New Roman" w:hAnsi="Arial" w:cs="Arial"/>
          <w:bCs/>
          <w:szCs w:val="20"/>
        </w:rPr>
      </w:pPr>
    </w:p>
    <w:sectPr w:rsidR="009E5E30" w:rsidRPr="009E5E30" w:rsidSect="00947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920"/>
    <w:multiLevelType w:val="hybridMultilevel"/>
    <w:tmpl w:val="1688C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3BFA"/>
    <w:multiLevelType w:val="hybridMultilevel"/>
    <w:tmpl w:val="477484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47535"/>
    <w:multiLevelType w:val="hybridMultilevel"/>
    <w:tmpl w:val="978EC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E5E33"/>
    <w:multiLevelType w:val="hybridMultilevel"/>
    <w:tmpl w:val="4D68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E4ED3"/>
    <w:multiLevelType w:val="hybridMultilevel"/>
    <w:tmpl w:val="10841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5E"/>
    <w:rsid w:val="00016BAC"/>
    <w:rsid w:val="000B371D"/>
    <w:rsid w:val="000E3D5B"/>
    <w:rsid w:val="000E5977"/>
    <w:rsid w:val="000E747D"/>
    <w:rsid w:val="00127BED"/>
    <w:rsid w:val="00185066"/>
    <w:rsid w:val="001C12EF"/>
    <w:rsid w:val="001D5A4A"/>
    <w:rsid w:val="001E175D"/>
    <w:rsid w:val="001E394E"/>
    <w:rsid w:val="001F4B64"/>
    <w:rsid w:val="0020298E"/>
    <w:rsid w:val="0022502A"/>
    <w:rsid w:val="0022505F"/>
    <w:rsid w:val="00263EBB"/>
    <w:rsid w:val="002836FE"/>
    <w:rsid w:val="0039646D"/>
    <w:rsid w:val="003C6BFD"/>
    <w:rsid w:val="004570C9"/>
    <w:rsid w:val="00497D49"/>
    <w:rsid w:val="00570EB5"/>
    <w:rsid w:val="005D69DD"/>
    <w:rsid w:val="00605A88"/>
    <w:rsid w:val="00625B5B"/>
    <w:rsid w:val="0064430D"/>
    <w:rsid w:val="00666894"/>
    <w:rsid w:val="006A3442"/>
    <w:rsid w:val="007453EB"/>
    <w:rsid w:val="00815211"/>
    <w:rsid w:val="008E3233"/>
    <w:rsid w:val="0094795E"/>
    <w:rsid w:val="009D6C55"/>
    <w:rsid w:val="009E5E30"/>
    <w:rsid w:val="00A12D8C"/>
    <w:rsid w:val="00A700C6"/>
    <w:rsid w:val="00A746DF"/>
    <w:rsid w:val="00AE5E7B"/>
    <w:rsid w:val="00BA0881"/>
    <w:rsid w:val="00BC2D38"/>
    <w:rsid w:val="00C34B2E"/>
    <w:rsid w:val="00C44E4C"/>
    <w:rsid w:val="00C65B77"/>
    <w:rsid w:val="00D849AC"/>
    <w:rsid w:val="00E12CDE"/>
    <w:rsid w:val="00E91589"/>
    <w:rsid w:val="00EB2D5B"/>
    <w:rsid w:val="00EE4038"/>
    <w:rsid w:val="00F01F5C"/>
    <w:rsid w:val="00F03EB6"/>
    <w:rsid w:val="00F14E83"/>
    <w:rsid w:val="00F26734"/>
    <w:rsid w:val="00F510EF"/>
    <w:rsid w:val="00FC5974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FF3D"/>
  <w15:docId w15:val="{AFE34C5D-DACC-436D-95ED-2965B87A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0EF"/>
    <w:pPr>
      <w:ind w:left="720"/>
      <w:contextualSpacing/>
    </w:pPr>
  </w:style>
  <w:style w:type="paragraph" w:customStyle="1" w:styleId="Default">
    <w:name w:val="Default"/>
    <w:rsid w:val="00A74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3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dyYellowsto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1FD6-4E90-45AB-B5ED-92E8EAC8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chamber08</dc:creator>
  <cp:lastModifiedBy>Amanda Keyes</cp:lastModifiedBy>
  <cp:revision>2</cp:revision>
  <cp:lastPrinted>2020-10-30T16:13:00Z</cp:lastPrinted>
  <dcterms:created xsi:type="dcterms:W3CDTF">2021-06-23T15:28:00Z</dcterms:created>
  <dcterms:modified xsi:type="dcterms:W3CDTF">2021-06-23T15:28:00Z</dcterms:modified>
</cp:coreProperties>
</file>