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86"/>
        <w:gridCol w:w="3480"/>
      </w:tblGrid>
      <w:tr w:rsidR="0094795E" w:rsidRPr="0094795E" w14:paraId="57375AB8" w14:textId="77777777" w:rsidTr="00A700C6">
        <w:trPr>
          <w:trHeight w:val="1836"/>
        </w:trPr>
        <w:tc>
          <w:tcPr>
            <w:tcW w:w="3282" w:type="dxa"/>
            <w:vAlign w:val="center"/>
          </w:tcPr>
          <w:p w14:paraId="3F346770" w14:textId="6C7F7975" w:rsidR="00625B5B" w:rsidRPr="0094795E" w:rsidRDefault="000E3D5B" w:rsidP="00A700C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FY202</w:t>
            </w:r>
            <w:r w:rsidR="008C0737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  <w:r w:rsidR="00C522DB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SPORTS/CLUB</w:t>
            </w:r>
          </w:p>
          <w:p w14:paraId="5871129F" w14:textId="77777777" w:rsidR="00625B5B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SPONSORSHIP</w:t>
            </w:r>
          </w:p>
          <w:p w14:paraId="04E43CED" w14:textId="77777777" w:rsidR="00625B5B" w:rsidRPr="0094795E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94795E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REQUEST</w:t>
            </w:r>
          </w:p>
          <w:p w14:paraId="4301F76F" w14:textId="77777777" w:rsidR="0094795E" w:rsidRPr="0094795E" w:rsidRDefault="0094795E" w:rsidP="00A7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D7E4507" w14:textId="77777777" w:rsidR="0094795E" w:rsidRPr="0094795E" w:rsidRDefault="00AE5E7B" w:rsidP="0066689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0E49F" wp14:editId="1CEF5C84">
                  <wp:extent cx="2066925" cy="1009650"/>
                  <wp:effectExtent l="0" t="0" r="9525" b="0"/>
                  <wp:docPr id="1" name="Picture 1" descr="Cody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y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14:paraId="302AE001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7E0649F" w14:textId="77777777" w:rsidR="00625B5B" w:rsidRP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>PARK COUNTY</w:t>
            </w:r>
          </w:p>
          <w:p w14:paraId="768114EE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TRAVEL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COUNCIL</w:t>
            </w:r>
          </w:p>
          <w:p w14:paraId="510CE153" w14:textId="77777777" w:rsid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2D1886" w14:textId="77777777" w:rsidR="00625B5B" w:rsidRP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12B1AF" w14:textId="77777777" w:rsidR="00E91589" w:rsidRPr="00E91589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5B5B">
              <w:rPr>
                <w:rFonts w:ascii="Arial" w:eastAsia="Times New Roman" w:hAnsi="Arial" w:cs="Arial"/>
              </w:rPr>
              <w:t>Date Received:</w:t>
            </w:r>
          </w:p>
        </w:tc>
      </w:tr>
    </w:tbl>
    <w:p w14:paraId="01A01E0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6AC126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1. Name of Event ____________________________________________________________________</w:t>
      </w:r>
    </w:p>
    <w:p w14:paraId="424B1E4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56D4C6B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2. Organizing Entity __________________________________________________________________</w:t>
      </w:r>
    </w:p>
    <w:p w14:paraId="3BD8DE55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9D63A06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3. Address _________________________________________________</w:t>
      </w:r>
      <w:r w:rsidR="00E91589">
        <w:rPr>
          <w:rFonts w:ascii="Arial" w:eastAsia="Times New Roman" w:hAnsi="Arial" w:cs="Arial"/>
          <w:szCs w:val="20"/>
        </w:rPr>
        <w:t>E-mail</w:t>
      </w:r>
      <w:r w:rsidR="003C6BFD">
        <w:rPr>
          <w:rFonts w:ascii="Arial" w:eastAsia="Times New Roman" w:hAnsi="Arial" w:cs="Arial"/>
          <w:szCs w:val="20"/>
        </w:rPr>
        <w:t>____</w:t>
      </w:r>
      <w:r w:rsidRPr="0094795E">
        <w:rPr>
          <w:rFonts w:ascii="Arial" w:eastAsia="Times New Roman" w:hAnsi="Arial" w:cs="Arial"/>
          <w:szCs w:val="20"/>
        </w:rPr>
        <w:t>_______________</w:t>
      </w:r>
    </w:p>
    <w:p w14:paraId="7A7CB52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D3F2D4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4. Contact Person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______________________________________________Phone______________</w:t>
      </w:r>
    </w:p>
    <w:p w14:paraId="1BB8E3F9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F0E7F8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5. Date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of Event ______________________________</w:t>
      </w:r>
      <w:r w:rsidR="00497D49">
        <w:rPr>
          <w:rFonts w:ascii="Arial" w:eastAsia="Times New Roman" w:hAnsi="Arial" w:cs="Arial"/>
          <w:szCs w:val="20"/>
        </w:rPr>
        <w:t>__Location: Meeteetse   Cody   Powell   Other</w:t>
      </w:r>
    </w:p>
    <w:p w14:paraId="0A3E4C9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30DC0D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6. List playing fields/facilities which will be </w:t>
      </w:r>
      <w:proofErr w:type="gramStart"/>
      <w:r w:rsidRPr="0094795E">
        <w:rPr>
          <w:rFonts w:ascii="Arial" w:eastAsia="Times New Roman" w:hAnsi="Arial" w:cs="Arial"/>
          <w:szCs w:val="20"/>
        </w:rPr>
        <w:t>used:_</w:t>
      </w:r>
      <w:proofErr w:type="gramEnd"/>
      <w:r w:rsidRPr="0094795E">
        <w:rPr>
          <w:rFonts w:ascii="Arial" w:eastAsia="Times New Roman" w:hAnsi="Arial" w:cs="Arial"/>
          <w:szCs w:val="20"/>
        </w:rPr>
        <w:t xml:space="preserve">___________________________________________ </w:t>
      </w:r>
    </w:p>
    <w:p w14:paraId="11AC76A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050265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___________________________________________________________________________________ </w:t>
      </w:r>
    </w:p>
    <w:p w14:paraId="3DDB398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E3C030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7. Will this event take place if the PCTC does not assist with funding? ___________</w:t>
      </w:r>
    </w:p>
    <w:p w14:paraId="7F4C385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A197E67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8. Amount Requested from PCTC:  $____________    </w:t>
      </w:r>
    </w:p>
    <w:p w14:paraId="2F12FC60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668C93E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9. Please indicate which category best describes your event:</w:t>
      </w:r>
    </w:p>
    <w:p w14:paraId="7CFD053E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1BF24CC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</w:t>
      </w:r>
      <w:smartTag w:uri="urn:schemas-microsoft-com:office:smarttags" w:element="PlaceName">
        <w:r w:rsidRPr="0094795E">
          <w:rPr>
            <w:rFonts w:ascii="Arial" w:eastAsia="Times New Roman" w:hAnsi="Arial" w:cs="Arial"/>
            <w:szCs w:val="20"/>
          </w:rPr>
          <w:t>Regional</w:t>
        </w:r>
      </w:smartTag>
      <w:r w:rsidRPr="0094795E">
        <w:rPr>
          <w:rFonts w:ascii="Arial" w:eastAsia="Times New Roman" w:hAnsi="Arial" w:cs="Arial"/>
          <w:szCs w:val="20"/>
        </w:rPr>
        <w:t xml:space="preserve"> </w:t>
      </w:r>
      <w:smartTag w:uri="urn:schemas-microsoft-com:office:smarttags" w:element="PlaceType">
        <w:r w:rsidRPr="0094795E">
          <w:rPr>
            <w:rFonts w:ascii="Arial" w:eastAsia="Times New Roman" w:hAnsi="Arial" w:cs="Arial"/>
            <w:szCs w:val="20"/>
          </w:rPr>
          <w:t>School</w:t>
        </w:r>
      </w:smartTag>
      <w:r w:rsidRPr="0094795E">
        <w:rPr>
          <w:rFonts w:ascii="Arial" w:eastAsia="Times New Roman" w:hAnsi="Arial" w:cs="Arial"/>
          <w:szCs w:val="20"/>
        </w:rPr>
        <w:t xml:space="preserve"> Team Sports/Event</w:t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4795E">
            <w:rPr>
              <w:rFonts w:ascii="Arial" w:eastAsia="Times New Roman" w:hAnsi="Arial" w:cs="Arial"/>
              <w:szCs w:val="20"/>
            </w:rPr>
            <w:t>____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State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School</w:t>
          </w:r>
        </w:smartTag>
      </w:smartTag>
      <w:r w:rsidRPr="0094795E">
        <w:rPr>
          <w:rFonts w:ascii="Arial" w:eastAsia="Times New Roman" w:hAnsi="Arial" w:cs="Arial"/>
          <w:szCs w:val="20"/>
        </w:rPr>
        <w:t xml:space="preserve"> Team Sports/Event</w:t>
      </w:r>
    </w:p>
    <w:p w14:paraId="6CF35097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4D67B0AF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Regional Club/Association Sports/Event</w:t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4795E">
            <w:rPr>
              <w:rFonts w:ascii="Arial" w:eastAsia="Times New Roman" w:hAnsi="Arial" w:cs="Arial"/>
              <w:szCs w:val="20"/>
            </w:rPr>
            <w:t>____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State</w:t>
          </w:r>
        </w:smartTag>
      </w:smartTag>
      <w:r w:rsidRPr="0094795E">
        <w:rPr>
          <w:rFonts w:ascii="Arial" w:eastAsia="Times New Roman" w:hAnsi="Arial" w:cs="Arial"/>
          <w:szCs w:val="20"/>
        </w:rPr>
        <w:t xml:space="preserve"> Club/Association Sports/Event</w:t>
      </w:r>
    </w:p>
    <w:p w14:paraId="1DF1FEEC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7CD52F0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Special Event</w:t>
      </w:r>
      <w:r w:rsidRPr="0094795E">
        <w:rPr>
          <w:rFonts w:ascii="Arial" w:eastAsia="Times New Roman" w:hAnsi="Arial" w:cs="Arial"/>
          <w:szCs w:val="20"/>
        </w:rPr>
        <w:tab/>
        <w:t xml:space="preserve">                       ____ Other __________________________</w:t>
      </w:r>
    </w:p>
    <w:p w14:paraId="4AF3ABA9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20"/>
        </w:rPr>
      </w:pPr>
    </w:p>
    <w:p w14:paraId="010D508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10. Number of anticipated participants:  ______Teams             _______ Total Registrants/Contestants</w:t>
      </w:r>
    </w:p>
    <w:p w14:paraId="76D6441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4FF47C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11. Entry/Admission Fee: $ ___________  Number of anticipated spectators/attendees _____________</w:t>
      </w:r>
    </w:p>
    <w:p w14:paraId="20707FD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6E64FCD" w14:textId="77777777" w:rsidR="00E91589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12. PCTC </w:t>
      </w:r>
      <w:r w:rsidR="00E91589">
        <w:rPr>
          <w:rFonts w:ascii="Arial" w:eastAsia="Times New Roman" w:hAnsi="Arial" w:cs="Arial"/>
          <w:szCs w:val="20"/>
        </w:rPr>
        <w:t xml:space="preserve">sponsorship </w:t>
      </w:r>
      <w:r w:rsidRPr="0094795E">
        <w:rPr>
          <w:rFonts w:ascii="Arial" w:eastAsia="Times New Roman" w:hAnsi="Arial" w:cs="Arial"/>
          <w:szCs w:val="20"/>
        </w:rPr>
        <w:t>is for</w:t>
      </w:r>
      <w:r w:rsidR="00E91589">
        <w:rPr>
          <w:rFonts w:ascii="Arial" w:eastAsia="Times New Roman" w:hAnsi="Arial" w:cs="Arial"/>
          <w:szCs w:val="20"/>
        </w:rPr>
        <w:t xml:space="preserve">: </w:t>
      </w:r>
      <w:r w:rsidR="00BC2D38" w:rsidRPr="00E91589">
        <w:rPr>
          <w:rFonts w:ascii="Arial" w:eastAsia="Times New Roman" w:hAnsi="Arial" w:cs="Arial"/>
          <w:i/>
          <w:sz w:val="20"/>
          <w:szCs w:val="20"/>
        </w:rPr>
        <w:t>(Please circle)</w:t>
      </w:r>
      <w:r w:rsidR="00BC2D3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1589">
        <w:rPr>
          <w:rFonts w:ascii="Arial" w:eastAsia="Times New Roman" w:hAnsi="Arial" w:cs="Arial"/>
          <w:szCs w:val="20"/>
        </w:rPr>
        <w:t>Out-of-County Advertising    and/or    Facility Rental/</w:t>
      </w:r>
      <w:r w:rsidR="00BC2D38">
        <w:rPr>
          <w:rFonts w:ascii="Arial" w:eastAsia="Times New Roman" w:hAnsi="Arial" w:cs="Arial"/>
          <w:szCs w:val="20"/>
        </w:rPr>
        <w:t>Officials</w:t>
      </w:r>
      <w:r w:rsidR="00E91589">
        <w:rPr>
          <w:rFonts w:ascii="Arial" w:eastAsia="Times New Roman" w:hAnsi="Arial" w:cs="Arial"/>
          <w:szCs w:val="20"/>
        </w:rPr>
        <w:t xml:space="preserve"> </w:t>
      </w:r>
      <w:r w:rsidR="00E91589" w:rsidRPr="00E91589">
        <w:rPr>
          <w:rFonts w:ascii="Arial" w:eastAsia="Times New Roman" w:hAnsi="Arial" w:cs="Arial"/>
          <w:i/>
          <w:sz w:val="20"/>
          <w:szCs w:val="20"/>
        </w:rPr>
        <w:t xml:space="preserve">    </w:t>
      </w:r>
    </w:p>
    <w:p w14:paraId="1C903162" w14:textId="77777777" w:rsidR="00E91589" w:rsidRPr="0094795E" w:rsidRDefault="00E91589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2C3422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13. </w:t>
      </w:r>
      <w:r w:rsidR="00E91589">
        <w:rPr>
          <w:rFonts w:ascii="Arial" w:eastAsia="Times New Roman" w:hAnsi="Arial" w:cs="Arial"/>
          <w:szCs w:val="20"/>
        </w:rPr>
        <w:t>List other funding sources _______</w:t>
      </w:r>
      <w:r w:rsidRPr="0094795E">
        <w:rPr>
          <w:rFonts w:ascii="Arial" w:eastAsia="Times New Roman" w:hAnsi="Arial" w:cs="Arial"/>
          <w:szCs w:val="20"/>
        </w:rPr>
        <w:t>___________________________________________________</w:t>
      </w:r>
    </w:p>
    <w:p w14:paraId="77CD01C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EC9C03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14. Is this the first year your organization has hosted this event? ________________________________</w:t>
      </w:r>
    </w:p>
    <w:p w14:paraId="6CE04D0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3F71AB1" w14:textId="4E137277" w:rsidR="0094795E" w:rsidRPr="000E3D5B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15. </w:t>
      </w:r>
      <w:r w:rsidRPr="000E3D5B">
        <w:rPr>
          <w:rFonts w:ascii="Arial" w:eastAsia="Times New Roman" w:hAnsi="Arial" w:cs="Arial"/>
          <w:b/>
          <w:bCs/>
          <w:szCs w:val="20"/>
        </w:rPr>
        <w:t>Please provide a</w:t>
      </w:r>
      <w:r w:rsidR="00E91589" w:rsidRPr="000E3D5B">
        <w:rPr>
          <w:rFonts w:ascii="Arial" w:eastAsia="Times New Roman" w:hAnsi="Arial" w:cs="Arial"/>
          <w:b/>
          <w:bCs/>
          <w:szCs w:val="20"/>
        </w:rPr>
        <w:t xml:space="preserve"> one page </w:t>
      </w:r>
      <w:r w:rsidRPr="000E3D5B">
        <w:rPr>
          <w:rFonts w:ascii="Arial" w:eastAsia="Times New Roman" w:hAnsi="Arial" w:cs="Arial"/>
          <w:b/>
          <w:bCs/>
          <w:szCs w:val="20"/>
        </w:rPr>
        <w:t>description of the event</w:t>
      </w:r>
      <w:r w:rsidR="00C522DB">
        <w:rPr>
          <w:rFonts w:ascii="Arial" w:eastAsia="Times New Roman" w:hAnsi="Arial" w:cs="Arial"/>
          <w:b/>
          <w:bCs/>
          <w:szCs w:val="20"/>
        </w:rPr>
        <w:t xml:space="preserve"> and</w:t>
      </w:r>
      <w:r w:rsidRPr="000E3D5B">
        <w:rPr>
          <w:rFonts w:ascii="Arial" w:eastAsia="Times New Roman" w:hAnsi="Arial" w:cs="Arial"/>
          <w:b/>
          <w:bCs/>
          <w:szCs w:val="20"/>
        </w:rPr>
        <w:t xml:space="preserve"> its history</w:t>
      </w:r>
      <w:r w:rsidR="00C522DB">
        <w:rPr>
          <w:rFonts w:ascii="Arial" w:eastAsia="Times New Roman" w:hAnsi="Arial" w:cs="Arial"/>
          <w:b/>
          <w:bCs/>
          <w:szCs w:val="20"/>
        </w:rPr>
        <w:t>.</w:t>
      </w:r>
    </w:p>
    <w:p w14:paraId="69C7F7E7" w14:textId="77777777" w:rsidR="0094795E" w:rsidRPr="000E3D5B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</w:rPr>
      </w:pPr>
    </w:p>
    <w:p w14:paraId="377E3FA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sz w:val="20"/>
          <w:szCs w:val="20"/>
          <w:u w:val="single"/>
        </w:rPr>
        <w:t>Accuracy in completing this request is essential as this will determine level of PCTC sponsorship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015C77E9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Organizers must complete an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Event Follow-up</w:t>
      </w:r>
      <w:r w:rsidR="000B371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Report</w:t>
      </w: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 within two weeks after the event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5370C663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***************************************************************************************************************</w:t>
      </w:r>
      <w:r w:rsidR="00E91589">
        <w:rPr>
          <w:rFonts w:ascii="Arial" w:eastAsia="Times New Roman" w:hAnsi="Arial" w:cs="Arial"/>
          <w:sz w:val="20"/>
          <w:szCs w:val="20"/>
        </w:rPr>
        <w:t>**********************</w:t>
      </w:r>
      <w:r w:rsidRPr="00E91589">
        <w:rPr>
          <w:rFonts w:ascii="Arial" w:eastAsia="Times New Roman" w:hAnsi="Arial" w:cs="Arial"/>
          <w:sz w:val="20"/>
          <w:szCs w:val="20"/>
        </w:rPr>
        <w:t>*****</w:t>
      </w:r>
    </w:p>
    <w:p w14:paraId="2877AC4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Office Use Only:</w:t>
      </w:r>
    </w:p>
    <w:p w14:paraId="12188C04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Amount Awarded $__________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Date Approved 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Check No: 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____________</w:t>
      </w:r>
    </w:p>
    <w:p w14:paraId="52C02ABA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340108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Signature of Recipient of check: 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__________</w:t>
      </w:r>
      <w:r w:rsidRPr="00E91589">
        <w:rPr>
          <w:rFonts w:ascii="Arial" w:eastAsia="Times New Roman" w:hAnsi="Arial" w:cs="Arial"/>
          <w:sz w:val="20"/>
          <w:szCs w:val="20"/>
        </w:rPr>
        <w:t>_</w:t>
      </w:r>
    </w:p>
    <w:p w14:paraId="3318531E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397D1D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Printed Name ______________________________________________________________________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</w:t>
      </w:r>
      <w:r w:rsidRPr="00E91589">
        <w:rPr>
          <w:rFonts w:ascii="Arial" w:eastAsia="Times New Roman" w:hAnsi="Arial" w:cs="Arial"/>
          <w:sz w:val="20"/>
          <w:szCs w:val="20"/>
        </w:rPr>
        <w:t>__</w:t>
      </w:r>
    </w:p>
    <w:p w14:paraId="0381ABDD" w14:textId="77777777" w:rsidR="00A12D8C" w:rsidRDefault="00A12D8C" w:rsidP="00BC2D3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</w:p>
    <w:p w14:paraId="20AAE719" w14:textId="77777777" w:rsidR="00A746DF" w:rsidRDefault="00A746DF" w:rsidP="00A746DF">
      <w:pPr>
        <w:pStyle w:val="Default"/>
        <w:pageBreakBefore/>
        <w:framePr w:w="13039" w:wrap="auto" w:vAnchor="page" w:hAnchor="page" w:x="101" w:y="13869"/>
      </w:pPr>
    </w:p>
    <w:p w14:paraId="57706B32" w14:textId="550196B4" w:rsidR="00A746DF" w:rsidRDefault="008E3233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Event Sponsorship Guidelines</w:t>
      </w:r>
      <w:r w:rsidRPr="009E5E30"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0ECD3116" w14:textId="77777777" w:rsidR="008E3233" w:rsidRDefault="008E3233" w:rsidP="006443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</w:p>
    <w:p w14:paraId="70E0DD40" w14:textId="77777777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Sponsorship Request applications must be received well in advance of event to allow for adequate advertising or coordination. Sponsorships are considered at each PCTC monthly meeting – the third Thursday of each month. Applications are due at the PCTC office no later than the second Thursday of each month. Sponsorships are awarded on a first come, first served basis.</w:t>
      </w:r>
    </w:p>
    <w:p w14:paraId="7D94CC4B" w14:textId="77777777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6E56C0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Funds must be used for sporting events or a special event utilizing a facility or facilities in Park County.</w:t>
      </w:r>
    </w:p>
    <w:p w14:paraId="3402E72E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E6BAAF9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be able to bring teams/participants/spectators from outside Park County and preferably spend the night.</w:t>
      </w:r>
    </w:p>
    <w:p w14:paraId="338AF570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4F6A193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charge an entry fee for teams/participants and/or admission for audience/spectators.</w:t>
      </w:r>
    </w:p>
    <w:p w14:paraId="34A18714" w14:textId="77777777" w:rsidR="009E5E30" w:rsidRPr="0064430D" w:rsidRDefault="009E5E30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3C7DBB7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have a definite starting and ending date (no on-going programs).</w:t>
      </w:r>
    </w:p>
    <w:p w14:paraId="1544BFF8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9854153" w14:textId="77777777" w:rsidR="008E3233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Consider a “heads on beds” approach to funding. The larger the number of anticipated spectators and teams/participants, the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higher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the sponsorship level. Consider scheduling out of town teams for early morning participation on the first day of the event. Consider championship games in the afternoon.</w:t>
      </w:r>
    </w:p>
    <w:p w14:paraId="5827B16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5CE2C6B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Typically, a one day event will receive from PCTC approximately $300/day for advertising or facility costs. Exceptions can be made based on the merit of each event. PCTC funds are NOT to be used for food or Hospitality Rooms/Suites.</w:t>
      </w:r>
    </w:p>
    <w:p w14:paraId="518AB07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A12D95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Preference will be given for events held August 15 through June 15. </w:t>
      </w:r>
    </w:p>
    <w:p w14:paraId="525E913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0F6780D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 </w:t>
      </w:r>
      <w:r w:rsidRPr="0064430D">
        <w:rPr>
          <w:rFonts w:ascii="Arial" w:eastAsia="Times New Roman" w:hAnsi="Arial" w:cs="Arial"/>
          <w:b/>
          <w:bCs/>
          <w:sz w:val="20"/>
          <w:szCs w:val="20"/>
        </w:rPr>
        <w:t>Event Follow-Up Form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must be provided to the PCTC office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within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two weeks of the completion of the event. If one is not filed, the entity will not be considered for future event sponsorship.</w:t>
      </w:r>
    </w:p>
    <w:p w14:paraId="5A68489D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DB68A38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Recognition should be given to the PCTC as a sponsor:</w:t>
      </w:r>
    </w:p>
    <w:p w14:paraId="0EE188B9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Hang banner in facility/field if possible</w:t>
      </w:r>
    </w:p>
    <w:p w14:paraId="7D46D6C7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recognition in program as a sponsor</w:t>
      </w:r>
    </w:p>
    <w:p w14:paraId="21AA8BA1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recognition on any merchandise (T-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shirts</w:t>
      </w:r>
      <w:r w:rsidRPr="0064430D">
        <w:rPr>
          <w:rFonts w:ascii="Arial" w:eastAsia="Times New Roman" w:hAnsi="Arial" w:cs="Arial"/>
          <w:bCs/>
          <w:sz w:val="20"/>
          <w:szCs w:val="20"/>
        </w:rPr>
        <w:t>, caps, etc.)</w:t>
      </w:r>
    </w:p>
    <w:p w14:paraId="26BB525E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PCTC logo on promotional ads and materials</w:t>
      </w:r>
    </w:p>
    <w:p w14:paraId="7B53A06F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Announce PCTC as sponsor: “Sponsored in part by the Park County Travel Council; promoting Cody/Yellowstone Country as a vacation destination. Visit </w:t>
      </w:r>
      <w:hyperlink r:id="rId7" w:history="1">
        <w:r w:rsidRPr="0064430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www.CodyYellowstone.org</w:t>
        </w:r>
      </w:hyperlink>
      <w:r w:rsidRPr="0064430D">
        <w:rPr>
          <w:rFonts w:ascii="Arial" w:eastAsia="Times New Roman" w:hAnsi="Arial" w:cs="Arial"/>
          <w:bCs/>
          <w:sz w:val="20"/>
          <w:szCs w:val="20"/>
        </w:rPr>
        <w:t xml:space="preserve"> for information.”</w:t>
      </w:r>
    </w:p>
    <w:p w14:paraId="523EBCAE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4BD950E0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The PCTC goal is to assist events allowing them to grow. Our sponsorship assistance is not intended to be ongoing and will likely be reduced each time a Sponsorship Request is considered for the same event.</w:t>
      </w:r>
    </w:p>
    <w:p w14:paraId="6B009044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0FAB7A51" w14:textId="77777777" w:rsidR="009E5E30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School Sponsorship Guidelines</w:t>
      </w:r>
      <w:r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40802169" w14:textId="77777777" w:rsidR="009E5E30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8"/>
          <w:szCs w:val="20"/>
        </w:rPr>
      </w:pPr>
    </w:p>
    <w:p w14:paraId="0E8E8487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All above guidelines apply for School Sponsorship Requests unless noted below.</w:t>
      </w:r>
    </w:p>
    <w:p w14:paraId="0C7ED82F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79382BD5" w14:textId="77777777" w:rsid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School Sponsorship Request applications must be received one time for ALL events needing funding during the school year.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Each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event must have a Sponsorship Request form. School Sponsorships will be considered annually at the January PCTC meeting – the third </w:t>
      </w:r>
      <w:r w:rsidR="0064430D" w:rsidRPr="0064430D">
        <w:rPr>
          <w:rFonts w:ascii="Arial" w:eastAsia="Times New Roman" w:hAnsi="Arial" w:cs="Arial"/>
          <w:bCs/>
          <w:sz w:val="20"/>
          <w:szCs w:val="20"/>
        </w:rPr>
        <w:t>Thursday of January. Applications are due at the PCTC office no later than the second Thursday of January. School Sponsorships are awarded on a first come, first served basis.</w:t>
      </w:r>
    </w:p>
    <w:p w14:paraId="7AF68363" w14:textId="77777777" w:rsidR="0064430D" w:rsidRPr="0064430D" w:rsidRDefault="0064430D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5E1B544A" w14:textId="77777777" w:rsidR="0064430D" w:rsidRDefault="0064430D" w:rsidP="006443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It is not necessary to charge an entry fee for teams/participants and/or admission for spectators.</w:t>
      </w:r>
    </w:p>
    <w:p w14:paraId="597D874E" w14:textId="77777777" w:rsidR="0064430D" w:rsidRPr="0064430D" w:rsidRDefault="0064430D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FBC8ECE" w14:textId="77777777" w:rsidR="0064430D" w:rsidRDefault="0064430D" w:rsidP="006443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be regional or statewide.</w:t>
      </w:r>
    </w:p>
    <w:p w14:paraId="3FBF5C03" w14:textId="77777777" w:rsidR="0064430D" w:rsidRPr="0064430D" w:rsidRDefault="0064430D" w:rsidP="0064430D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14:paraId="2B39BD80" w14:textId="77777777" w:rsidR="009E5E30" w:rsidRPr="0064430D" w:rsidRDefault="0064430D" w:rsidP="006443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Typically, a one day event will receive from PCTC approximately $100/day for facility or officials costs. Exceptions can be made based on the merit of each event.</w:t>
      </w:r>
    </w:p>
    <w:p w14:paraId="6127AC3E" w14:textId="77777777" w:rsidR="009E5E30" w:rsidRPr="009E5E30" w:rsidRDefault="009E5E30" w:rsidP="009E5E30">
      <w:pPr>
        <w:pStyle w:val="ListParagraph"/>
        <w:ind w:left="1440"/>
        <w:rPr>
          <w:rFonts w:ascii="Arial" w:eastAsia="Times New Roman" w:hAnsi="Arial" w:cs="Arial"/>
          <w:bCs/>
          <w:szCs w:val="20"/>
        </w:rPr>
      </w:pPr>
    </w:p>
    <w:p w14:paraId="4A07B112" w14:textId="77777777" w:rsidR="009E5E30" w:rsidRPr="009E5E30" w:rsidRDefault="009E5E30" w:rsidP="009E5E30">
      <w:pPr>
        <w:spacing w:after="0" w:line="240" w:lineRule="auto"/>
        <w:ind w:left="720" w:firstLine="720"/>
        <w:rPr>
          <w:rFonts w:ascii="Arial" w:eastAsia="Times New Roman" w:hAnsi="Arial" w:cs="Arial"/>
          <w:bCs/>
          <w:szCs w:val="20"/>
        </w:rPr>
      </w:pPr>
    </w:p>
    <w:sectPr w:rsidR="009E5E30" w:rsidRPr="009E5E30" w:rsidSect="0094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920"/>
    <w:multiLevelType w:val="hybridMultilevel"/>
    <w:tmpl w:val="1688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BFA"/>
    <w:multiLevelType w:val="hybridMultilevel"/>
    <w:tmpl w:val="47748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47535"/>
    <w:multiLevelType w:val="hybridMultilevel"/>
    <w:tmpl w:val="978EC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E5E33"/>
    <w:multiLevelType w:val="hybridMultilevel"/>
    <w:tmpl w:val="4D68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4ED3"/>
    <w:multiLevelType w:val="hybridMultilevel"/>
    <w:tmpl w:val="10841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5E"/>
    <w:rsid w:val="00016BAC"/>
    <w:rsid w:val="000B371D"/>
    <w:rsid w:val="000E3D5B"/>
    <w:rsid w:val="000E5977"/>
    <w:rsid w:val="000E747D"/>
    <w:rsid w:val="00127BED"/>
    <w:rsid w:val="00185066"/>
    <w:rsid w:val="001C12EF"/>
    <w:rsid w:val="001D5A4A"/>
    <w:rsid w:val="001E175D"/>
    <w:rsid w:val="001E394E"/>
    <w:rsid w:val="001F4B64"/>
    <w:rsid w:val="0020298E"/>
    <w:rsid w:val="0022502A"/>
    <w:rsid w:val="0022505F"/>
    <w:rsid w:val="00263EBB"/>
    <w:rsid w:val="002836FE"/>
    <w:rsid w:val="0039646D"/>
    <w:rsid w:val="003C6BFD"/>
    <w:rsid w:val="004570C9"/>
    <w:rsid w:val="00497D49"/>
    <w:rsid w:val="00570EB5"/>
    <w:rsid w:val="005D69DD"/>
    <w:rsid w:val="00605A88"/>
    <w:rsid w:val="00625B5B"/>
    <w:rsid w:val="0064430D"/>
    <w:rsid w:val="00666894"/>
    <w:rsid w:val="006A3442"/>
    <w:rsid w:val="007453EB"/>
    <w:rsid w:val="008C0737"/>
    <w:rsid w:val="008E3233"/>
    <w:rsid w:val="0094795E"/>
    <w:rsid w:val="009D6C55"/>
    <w:rsid w:val="009E5E30"/>
    <w:rsid w:val="00A12D8C"/>
    <w:rsid w:val="00A700C6"/>
    <w:rsid w:val="00A746DF"/>
    <w:rsid w:val="00AE5E7B"/>
    <w:rsid w:val="00BA0881"/>
    <w:rsid w:val="00BC2D38"/>
    <w:rsid w:val="00C34B2E"/>
    <w:rsid w:val="00C44E4C"/>
    <w:rsid w:val="00C522DB"/>
    <w:rsid w:val="00D849AC"/>
    <w:rsid w:val="00D9512C"/>
    <w:rsid w:val="00E12CDE"/>
    <w:rsid w:val="00E91589"/>
    <w:rsid w:val="00EB2D5B"/>
    <w:rsid w:val="00F14E83"/>
    <w:rsid w:val="00F26734"/>
    <w:rsid w:val="00F510EF"/>
    <w:rsid w:val="00FC5974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79FF3D"/>
  <w15:docId w15:val="{AFE34C5D-DACC-436D-95ED-2965B87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0EF"/>
    <w:pPr>
      <w:ind w:left="720"/>
      <w:contextualSpacing/>
    </w:pPr>
  </w:style>
  <w:style w:type="paragraph" w:customStyle="1" w:styleId="Default">
    <w:name w:val="Default"/>
    <w:rsid w:val="00A7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dyYellowsto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1FD6-4E90-45AB-B5ED-92E8EAC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chamber08</dc:creator>
  <cp:lastModifiedBy>Amanda Keyes</cp:lastModifiedBy>
  <cp:revision>2</cp:revision>
  <cp:lastPrinted>2017-12-18T19:20:00Z</cp:lastPrinted>
  <dcterms:created xsi:type="dcterms:W3CDTF">2021-06-23T15:29:00Z</dcterms:created>
  <dcterms:modified xsi:type="dcterms:W3CDTF">2021-06-23T15:29:00Z</dcterms:modified>
</cp:coreProperties>
</file>